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72" w:rsidRDefault="001B7572" w:rsidP="001B7572">
      <w:pPr>
        <w:spacing w:after="0" w:line="240" w:lineRule="auto"/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lang w:eastAsia="ru-RU"/>
        </w:rPr>
      </w:pPr>
      <w:r>
        <w:rPr>
          <w:rFonts w:ascii="Times New Roman" w:eastAsia="Times New Roman" w:hAnsi="Times New Roman"/>
          <w:color w:val="005D79"/>
          <w:sz w:val="24"/>
          <w:szCs w:val="24"/>
          <w:bdr w:val="single" w:sz="2" w:space="0" w:color="auto" w:frame="1"/>
          <w:shd w:val="clear" w:color="auto" w:fill="FFFFFF"/>
          <w:lang w:eastAsia="ru-RU"/>
        </w:rPr>
        <w:fldChar w:fldCharType="begin"/>
      </w:r>
      <w:r>
        <w:rPr>
          <w:rFonts w:ascii="Times New Roman" w:eastAsia="Times New Roman" w:hAnsi="Times New Roman"/>
          <w:color w:val="005D79"/>
          <w:sz w:val="24"/>
          <w:szCs w:val="24"/>
          <w:bdr w:val="single" w:sz="2" w:space="0" w:color="auto" w:frame="1"/>
          <w:shd w:val="clear" w:color="auto" w:fill="FFFFFF"/>
          <w:lang w:eastAsia="ru-RU"/>
        </w:rPr>
        <w:instrText xml:space="preserve"> HYPERLINK "https://e-edu.rosnou.ru/mod/assign/view.php?id=82187" </w:instrText>
      </w:r>
      <w:r>
        <w:rPr>
          <w:rFonts w:ascii="Times New Roman" w:eastAsia="Times New Roman" w:hAnsi="Times New Roman"/>
          <w:color w:val="005D79"/>
          <w:sz w:val="24"/>
          <w:szCs w:val="24"/>
          <w:bdr w:val="single" w:sz="2" w:space="0" w:color="auto" w:frame="1"/>
          <w:shd w:val="clear" w:color="auto" w:fill="FFFFFF"/>
          <w:lang w:eastAsia="ru-RU"/>
        </w:rPr>
        <w:fldChar w:fldCharType="separate"/>
      </w:r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Номинальная мощность на валу электродвигателя P</w:t>
      </w:r>
      <w:r>
        <w:rPr>
          <w:rStyle w:val="a3"/>
          <w:rFonts w:ascii="Times New Roman" w:eastAsia="Times New Roman" w:hAnsi="Times New Roman"/>
          <w:color w:val="005D79"/>
          <w:sz w:val="17"/>
          <w:szCs w:val="17"/>
          <w:u w:val="none"/>
          <w:bdr w:val="single" w:sz="2" w:space="0" w:color="auto" w:frame="1"/>
          <w:shd w:val="clear" w:color="auto" w:fill="FFFFFF"/>
          <w:vertAlign w:val="subscript"/>
          <w:lang w:eastAsia="ru-RU"/>
        </w:rPr>
        <w:t>2 ном </w:t>
      </w:r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 xml:space="preserve">= 150 кВт; номинальное значение линейного напряжения </w:t>
      </w:r>
      <w:proofErr w:type="spellStart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U</w:t>
      </w:r>
      <w:r>
        <w:rPr>
          <w:rStyle w:val="a3"/>
          <w:rFonts w:ascii="Times New Roman" w:eastAsia="Times New Roman" w:hAnsi="Times New Roman"/>
          <w:color w:val="005D79"/>
          <w:sz w:val="17"/>
          <w:szCs w:val="17"/>
          <w:u w:val="none"/>
          <w:bdr w:val="single" w:sz="2" w:space="0" w:color="auto" w:frame="1"/>
          <w:shd w:val="clear" w:color="auto" w:fill="FFFFFF"/>
          <w:vertAlign w:val="subscript"/>
          <w:lang w:eastAsia="ru-RU"/>
        </w:rPr>
        <w:t>л</w:t>
      </w:r>
      <w:proofErr w:type="spellEnd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 = 800</w:t>
      </w:r>
      <w:proofErr w:type="gramStart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 xml:space="preserve"> В</w:t>
      </w:r>
      <w:proofErr w:type="gramEnd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; номинальная частота питающего напряжения f</w:t>
      </w:r>
      <w:r>
        <w:rPr>
          <w:rStyle w:val="a3"/>
          <w:rFonts w:ascii="Times New Roman" w:eastAsia="Times New Roman" w:hAnsi="Times New Roman"/>
          <w:color w:val="005D79"/>
          <w:sz w:val="17"/>
          <w:szCs w:val="17"/>
          <w:u w:val="none"/>
          <w:bdr w:val="single" w:sz="2" w:space="0" w:color="auto" w:frame="1"/>
          <w:shd w:val="clear" w:color="auto" w:fill="FFFFFF"/>
          <w:vertAlign w:val="subscript"/>
          <w:lang w:eastAsia="ru-RU"/>
        </w:rPr>
        <w:t>1 ном</w:t>
      </w:r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 xml:space="preserve"> = 150 Гц, номинальное значение скольжения </w:t>
      </w:r>
      <w:proofErr w:type="spellStart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S</w:t>
      </w:r>
      <w:r>
        <w:rPr>
          <w:rStyle w:val="a3"/>
          <w:rFonts w:ascii="Times New Roman" w:eastAsia="Times New Roman" w:hAnsi="Times New Roman"/>
          <w:color w:val="005D79"/>
          <w:sz w:val="17"/>
          <w:szCs w:val="17"/>
          <w:u w:val="none"/>
          <w:bdr w:val="single" w:sz="2" w:space="0" w:color="auto" w:frame="1"/>
          <w:shd w:val="clear" w:color="auto" w:fill="FFFFFF"/>
          <w:vertAlign w:val="subscript"/>
          <w:lang w:eastAsia="ru-RU"/>
        </w:rPr>
        <w:t>ном</w:t>
      </w:r>
      <w:proofErr w:type="spellEnd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 xml:space="preserve"> = 0,04 </w:t>
      </w:r>
      <w:proofErr w:type="spellStart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о.е</w:t>
      </w:r>
      <w:proofErr w:type="spellEnd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., допустимая частота вращения ротора n</w:t>
      </w:r>
      <w:r>
        <w:rPr>
          <w:rStyle w:val="a3"/>
          <w:rFonts w:ascii="Times New Roman" w:eastAsia="Times New Roman" w:hAnsi="Times New Roman"/>
          <w:color w:val="005D79"/>
          <w:sz w:val="17"/>
          <w:szCs w:val="17"/>
          <w:u w:val="none"/>
          <w:bdr w:val="single" w:sz="2" w:space="0" w:color="auto" w:frame="1"/>
          <w:shd w:val="clear" w:color="auto" w:fill="FFFFFF"/>
          <w:vertAlign w:val="subscript"/>
          <w:lang w:eastAsia="ru-RU"/>
        </w:rPr>
        <w:t>2 </w:t>
      </w:r>
      <w:proofErr w:type="spellStart"/>
      <w:r>
        <w:rPr>
          <w:rStyle w:val="a3"/>
          <w:rFonts w:ascii="Times New Roman" w:eastAsia="Times New Roman" w:hAnsi="Times New Roman"/>
          <w:color w:val="005D79"/>
          <w:sz w:val="17"/>
          <w:szCs w:val="17"/>
          <w:u w:val="none"/>
          <w:bdr w:val="single" w:sz="2" w:space="0" w:color="auto" w:frame="1"/>
          <w:shd w:val="clear" w:color="auto" w:fill="FFFFFF"/>
          <w:vertAlign w:val="subscript"/>
          <w:lang w:eastAsia="ru-RU"/>
        </w:rPr>
        <w:t>max</w:t>
      </w:r>
      <w:proofErr w:type="spellEnd"/>
      <w:r>
        <w:rPr>
          <w:rStyle w:val="a3"/>
          <w:rFonts w:ascii="Times New Roman" w:eastAsia="Times New Roman" w:hAnsi="Times New Roman"/>
          <w:color w:val="005D79"/>
          <w:sz w:val="24"/>
          <w:szCs w:val="24"/>
          <w:u w:val="none"/>
          <w:bdr w:val="single" w:sz="2" w:space="0" w:color="auto" w:frame="1"/>
          <w:shd w:val="clear" w:color="auto" w:fill="FFFFFF"/>
          <w:lang w:eastAsia="ru-RU"/>
        </w:rPr>
        <w:t>= 29,0 1/c</w:t>
      </w:r>
      <w:r>
        <w:rPr>
          <w:rFonts w:ascii="Times New Roman" w:eastAsia="Times New Roman" w:hAnsi="Times New Roman"/>
          <w:color w:val="005D79"/>
          <w:sz w:val="24"/>
          <w:szCs w:val="24"/>
          <w:bdr w:val="single" w:sz="2" w:space="0" w:color="auto" w:frame="1"/>
          <w:shd w:val="clear" w:color="auto" w:fill="FFFFFF"/>
          <w:lang w:eastAsia="ru-RU"/>
        </w:rPr>
        <w:fldChar w:fldCharType="end"/>
      </w:r>
    </w:p>
    <w:p w:rsidR="005A70F1" w:rsidRDefault="005A70F1">
      <w:bookmarkStart w:id="0" w:name="_GoBack"/>
      <w:bookmarkEnd w:id="0"/>
    </w:p>
    <w:sectPr w:rsidR="005A7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CE7"/>
    <w:rsid w:val="001B7572"/>
    <w:rsid w:val="005A70F1"/>
    <w:rsid w:val="00A5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75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75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ROSSNOU</dc:creator>
  <cp:keywords/>
  <dc:description/>
  <cp:lastModifiedBy>ROSSNOU</cp:lastModifiedBy>
  <cp:revision>2</cp:revision>
  <dcterms:created xsi:type="dcterms:W3CDTF">2025-12-03T05:36:00Z</dcterms:created>
  <dcterms:modified xsi:type="dcterms:W3CDTF">2025-12-03T05:36:00Z</dcterms:modified>
</cp:coreProperties>
</file>